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D7" w:rsidRPr="006617CF" w:rsidRDefault="00A27DD7" w:rsidP="00A27DD7">
      <w:pPr>
        <w:pStyle w:val="Nagwek20"/>
        <w:keepNext/>
        <w:keepLines/>
        <w:shd w:val="clear" w:color="auto" w:fill="auto"/>
        <w:spacing w:after="100" w:afterAutospacing="1" w:line="360" w:lineRule="auto"/>
        <w:ind w:left="720" w:firstLine="0"/>
        <w:contextualSpacing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Pijanów 07.04.2017</w:t>
      </w:r>
    </w:p>
    <w:p w:rsidR="00A27DD7" w:rsidRDefault="00A27DD7" w:rsidP="00A27DD7">
      <w:pPr>
        <w:pStyle w:val="Nagwek20"/>
        <w:keepNext/>
        <w:keepLines/>
        <w:shd w:val="clear" w:color="auto" w:fill="auto"/>
        <w:spacing w:line="266" w:lineRule="exact"/>
        <w:ind w:firstLine="0"/>
        <w:jc w:val="center"/>
      </w:pPr>
    </w:p>
    <w:p w:rsidR="00A27DD7" w:rsidRDefault="00A27DD7" w:rsidP="00A27DD7">
      <w:pPr>
        <w:pStyle w:val="Nagwek20"/>
        <w:keepNext/>
        <w:keepLines/>
        <w:shd w:val="clear" w:color="auto" w:fill="auto"/>
        <w:spacing w:line="266" w:lineRule="exact"/>
        <w:ind w:firstLine="0"/>
        <w:jc w:val="center"/>
      </w:pPr>
    </w:p>
    <w:p w:rsidR="00A27DD7" w:rsidRDefault="00A27DD7" w:rsidP="00A27DD7">
      <w:pPr>
        <w:pStyle w:val="Nagwek20"/>
        <w:keepNext/>
        <w:keepLines/>
        <w:shd w:val="clear" w:color="auto" w:fill="auto"/>
        <w:spacing w:line="266" w:lineRule="exact"/>
        <w:ind w:firstLine="0"/>
        <w:jc w:val="center"/>
      </w:pPr>
    </w:p>
    <w:p w:rsidR="00A27DD7" w:rsidRDefault="00A27DD7" w:rsidP="00A27DD7">
      <w:pPr>
        <w:pStyle w:val="Nagwek20"/>
        <w:keepNext/>
        <w:keepLines/>
        <w:shd w:val="clear" w:color="auto" w:fill="auto"/>
        <w:spacing w:line="266" w:lineRule="exact"/>
        <w:ind w:firstLine="0"/>
        <w:jc w:val="center"/>
      </w:pPr>
    </w:p>
    <w:p w:rsidR="00A27DD7" w:rsidRDefault="00A27DD7" w:rsidP="00A27DD7">
      <w:pPr>
        <w:pStyle w:val="Nagwek20"/>
        <w:keepNext/>
        <w:keepLines/>
        <w:shd w:val="clear" w:color="auto" w:fill="auto"/>
        <w:spacing w:line="266" w:lineRule="exact"/>
        <w:ind w:firstLine="0"/>
        <w:jc w:val="center"/>
      </w:pPr>
    </w:p>
    <w:p w:rsidR="00A27DD7" w:rsidRDefault="00A27DD7" w:rsidP="00A27DD7">
      <w:pPr>
        <w:pStyle w:val="Nagwek20"/>
        <w:keepNext/>
        <w:keepLines/>
        <w:shd w:val="clear" w:color="auto" w:fill="auto"/>
        <w:spacing w:line="266" w:lineRule="exact"/>
        <w:ind w:firstLine="0"/>
        <w:jc w:val="center"/>
      </w:pPr>
    </w:p>
    <w:p w:rsidR="00A27DD7" w:rsidRDefault="00A27DD7" w:rsidP="00A27DD7">
      <w:pPr>
        <w:pStyle w:val="Nagwek20"/>
        <w:keepNext/>
        <w:keepLines/>
        <w:shd w:val="clear" w:color="auto" w:fill="auto"/>
        <w:spacing w:line="266" w:lineRule="exact"/>
        <w:ind w:firstLine="0"/>
        <w:jc w:val="center"/>
      </w:pPr>
    </w:p>
    <w:p w:rsidR="00A27DD7" w:rsidRDefault="00A27DD7" w:rsidP="00A27DD7">
      <w:pPr>
        <w:pStyle w:val="Nagwek20"/>
        <w:keepNext/>
        <w:keepLines/>
        <w:shd w:val="clear" w:color="auto" w:fill="auto"/>
        <w:spacing w:line="266" w:lineRule="exact"/>
        <w:ind w:firstLine="0"/>
        <w:jc w:val="center"/>
      </w:pPr>
      <w:r>
        <w:t>Informacji o wyniku postępowania</w:t>
      </w:r>
    </w:p>
    <w:p w:rsidR="00A27DD7" w:rsidRDefault="00A27DD7" w:rsidP="00A27DD7">
      <w:pPr>
        <w:pStyle w:val="Nagwek20"/>
        <w:keepNext/>
        <w:keepLines/>
        <w:shd w:val="clear" w:color="auto" w:fill="auto"/>
        <w:spacing w:after="100" w:afterAutospacing="1" w:line="360" w:lineRule="auto"/>
        <w:ind w:firstLine="0"/>
        <w:contextualSpacing/>
        <w:rPr>
          <w:b w:val="0"/>
        </w:rPr>
      </w:pPr>
    </w:p>
    <w:p w:rsidR="00A27DD7" w:rsidRDefault="00A27DD7" w:rsidP="00A27DD7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12E68">
        <w:rPr>
          <w:rFonts w:ascii="Times New Roman" w:hAnsi="Times New Roman" w:cs="Times New Roman"/>
        </w:rPr>
        <w:t xml:space="preserve">W związku z postępowaniem ofertowym realizowanym przez </w:t>
      </w:r>
      <w:r w:rsidRPr="00912E68">
        <w:rPr>
          <w:rFonts w:ascii="Times New Roman" w:eastAsia="Times New Roman" w:hAnsi="Times New Roman" w:cs="Times New Roman"/>
          <w:bCs/>
          <w:iCs/>
        </w:rPr>
        <w:t>PHU ASPOLMAX PRZETWÓRSTWO MIESA ANDRZEJ STEPIEŃ</w:t>
      </w:r>
      <w:r w:rsidRPr="00912E68">
        <w:rPr>
          <w:rFonts w:ascii="Times New Roman" w:hAnsi="Times New Roman" w:cs="Times New Roman"/>
          <w:bCs/>
          <w:iCs/>
        </w:rPr>
        <w:t xml:space="preserve">, </w:t>
      </w:r>
      <w:r w:rsidRPr="00912E68">
        <w:rPr>
          <w:rFonts w:ascii="Times New Roman" w:eastAsia="Times New Roman" w:hAnsi="Times New Roman" w:cs="Times New Roman"/>
          <w:bCs/>
          <w:iCs/>
        </w:rPr>
        <w:t>PIJANÓW 46,</w:t>
      </w:r>
      <w:r w:rsidRPr="00912E68">
        <w:rPr>
          <w:rFonts w:ascii="Times New Roman" w:hAnsi="Times New Roman" w:cs="Times New Roman"/>
          <w:bCs/>
          <w:iCs/>
        </w:rPr>
        <w:t xml:space="preserve"> </w:t>
      </w:r>
      <w:r w:rsidRPr="00912E68">
        <w:rPr>
          <w:rFonts w:ascii="Times New Roman" w:eastAsia="Times New Roman" w:hAnsi="Times New Roman" w:cs="Times New Roman"/>
          <w:bCs/>
          <w:iCs/>
        </w:rPr>
        <w:t>26-234 SLUPIA</w:t>
      </w:r>
      <w:r w:rsidRPr="00912E68">
        <w:rPr>
          <w:rFonts w:ascii="Times New Roman" w:hAnsi="Times New Roman" w:cs="Times New Roman"/>
          <w:bCs/>
          <w:iCs/>
        </w:rPr>
        <w:t xml:space="preserve">, </w:t>
      </w:r>
      <w:r w:rsidRPr="00912E68">
        <w:rPr>
          <w:rStyle w:val="Teksttreci12Bezkursywy"/>
          <w:i w:val="0"/>
        </w:rPr>
        <w:t xml:space="preserve"> informuję, że w postępowaniu o udzielenie zamówienia na „</w:t>
      </w:r>
      <w:r w:rsidRPr="00F3445A">
        <w:rPr>
          <w:rFonts w:ascii="Times New Roman" w:hAnsi="Times New Roman" w:cs="Times New Roman"/>
          <w:bCs/>
        </w:rPr>
        <w:t>Wykonanie, dostaw</w:t>
      </w:r>
      <w:r>
        <w:rPr>
          <w:rFonts w:ascii="Times New Roman" w:hAnsi="Times New Roman" w:cs="Times New Roman"/>
          <w:bCs/>
        </w:rPr>
        <w:t>ę</w:t>
      </w:r>
      <w:r w:rsidRPr="00F3445A">
        <w:rPr>
          <w:rFonts w:ascii="Times New Roman" w:hAnsi="Times New Roman" w:cs="Times New Roman"/>
          <w:bCs/>
        </w:rPr>
        <w:t xml:space="preserve"> i montaż drzwi ze stali kwasoodpornej wraz z ościeżnicami w budynku rozbioru mięsa w miejscowości Dobromierz</w:t>
      </w:r>
      <w:r>
        <w:rPr>
          <w:rFonts w:ascii="Times New Roman" w:hAnsi="Times New Roman" w:cs="Times New Roman"/>
          <w:bCs/>
        </w:rPr>
        <w:t>,</w:t>
      </w:r>
      <w:r w:rsidRPr="00F3445A">
        <w:rPr>
          <w:rFonts w:ascii="Times New Roman" w:hAnsi="Times New Roman" w:cs="Times New Roman"/>
          <w:bCs/>
        </w:rPr>
        <w:t xml:space="preserve"> gmina Kluczewsko, województwo świętokrzyskie</w:t>
      </w:r>
      <w:r w:rsidRPr="00912E68">
        <w:rPr>
          <w:rFonts w:ascii="Times New Roman" w:hAnsi="Times New Roman" w:cs="Times New Roman"/>
          <w:bCs/>
        </w:rPr>
        <w:t xml:space="preserve">”, </w:t>
      </w:r>
      <w:r w:rsidRPr="00912E68">
        <w:rPr>
          <w:rStyle w:val="Teksttreci12Bezkursywy"/>
          <w:i w:val="0"/>
        </w:rPr>
        <w:t xml:space="preserve">wybrana została oferta firmy </w:t>
      </w:r>
      <w:r w:rsidRPr="00F72D9E">
        <w:rPr>
          <w:rFonts w:ascii="Times New Roman" w:hAnsi="Times New Roman" w:cs="Times New Roman"/>
        </w:rPr>
        <w:t xml:space="preserve">P.P.H.U </w:t>
      </w:r>
      <w:proofErr w:type="spellStart"/>
      <w:r w:rsidRPr="00F72D9E">
        <w:rPr>
          <w:rFonts w:ascii="Times New Roman" w:hAnsi="Times New Roman" w:cs="Times New Roman"/>
        </w:rPr>
        <w:t>Niro</w:t>
      </w:r>
      <w:proofErr w:type="spellEnd"/>
      <w:r w:rsidRPr="00F72D9E">
        <w:rPr>
          <w:rFonts w:ascii="Times New Roman" w:hAnsi="Times New Roman" w:cs="Times New Roman"/>
        </w:rPr>
        <w:t>-Tech Krzysztof Szatkowski</w:t>
      </w:r>
      <w:r>
        <w:rPr>
          <w:rFonts w:ascii="Times New Roman" w:hAnsi="Times New Roman" w:cs="Times New Roman"/>
        </w:rPr>
        <w:t xml:space="preserve">, </w:t>
      </w:r>
      <w:r w:rsidRPr="00F72D9E">
        <w:rPr>
          <w:rFonts w:ascii="Times New Roman" w:hAnsi="Times New Roman" w:cs="Times New Roman"/>
        </w:rPr>
        <w:t>ul. Dąbrowskiego 40</w:t>
      </w:r>
      <w:r>
        <w:rPr>
          <w:rFonts w:ascii="Times New Roman" w:hAnsi="Times New Roman" w:cs="Times New Roman"/>
        </w:rPr>
        <w:t xml:space="preserve">, </w:t>
      </w:r>
      <w:r w:rsidRPr="00F72D9E">
        <w:rPr>
          <w:rFonts w:ascii="Times New Roman" w:hAnsi="Times New Roman" w:cs="Times New Roman"/>
        </w:rPr>
        <w:t xml:space="preserve"> 43-603 Jaworzno</w:t>
      </w:r>
      <w:r>
        <w:rPr>
          <w:rFonts w:ascii="Times New Roman" w:hAnsi="Times New Roman" w:cs="Times New Roman"/>
        </w:rPr>
        <w:t xml:space="preserve"> </w:t>
      </w:r>
      <w:r w:rsidRPr="00912E68">
        <w:rPr>
          <w:rStyle w:val="Teksttreci12Bezkursywy"/>
          <w:i w:val="0"/>
        </w:rPr>
        <w:t xml:space="preserve">z </w:t>
      </w:r>
      <w:r w:rsidRPr="00912E68">
        <w:rPr>
          <w:rStyle w:val="Teksttreci12Bezkursywy"/>
          <w:b/>
          <w:i w:val="0"/>
        </w:rPr>
        <w:t xml:space="preserve">ceną </w:t>
      </w:r>
      <w:r>
        <w:rPr>
          <w:rFonts w:ascii="Times New Roman" w:hAnsi="Times New Roman" w:cs="Times New Roman"/>
          <w:b/>
          <w:bCs/>
        </w:rPr>
        <w:t>109.250</w:t>
      </w:r>
      <w:r w:rsidRPr="00F3445A">
        <w:rPr>
          <w:rFonts w:ascii="Times New Roman" w:hAnsi="Times New Roman" w:cs="Times New Roman"/>
          <w:b/>
          <w:bCs/>
        </w:rPr>
        <w:t xml:space="preserve"> zł netto </w:t>
      </w:r>
      <w:r>
        <w:rPr>
          <w:rFonts w:ascii="Times New Roman" w:hAnsi="Times New Roman" w:cs="Times New Roman"/>
          <w:b/>
          <w:bCs/>
        </w:rPr>
        <w:t>i okresem gwarancji 24 miesiące.</w:t>
      </w:r>
    </w:p>
    <w:p w:rsidR="00A27DD7" w:rsidRPr="00912E68" w:rsidRDefault="00A27DD7" w:rsidP="00A27DD7">
      <w:pPr>
        <w:pStyle w:val="Teksttreci60"/>
        <w:shd w:val="clear" w:color="auto" w:fill="auto"/>
        <w:tabs>
          <w:tab w:val="left" w:pos="8165"/>
        </w:tabs>
        <w:spacing w:after="0" w:line="413" w:lineRule="exact"/>
        <w:jc w:val="both"/>
        <w:rPr>
          <w:rFonts w:cs="Courier New"/>
        </w:rPr>
      </w:pPr>
    </w:p>
    <w:p w:rsidR="00A27DD7" w:rsidRPr="00073292" w:rsidRDefault="00A27DD7" w:rsidP="00A27DD7">
      <w:pPr>
        <w:pStyle w:val="Teksttreci60"/>
        <w:shd w:val="clear" w:color="auto" w:fill="auto"/>
        <w:tabs>
          <w:tab w:val="left" w:pos="8165"/>
        </w:tabs>
        <w:spacing w:after="0" w:line="413" w:lineRule="exact"/>
        <w:ind w:left="4956"/>
        <w:jc w:val="both"/>
        <w:rPr>
          <w:rFonts w:cs="Courier New"/>
        </w:rPr>
      </w:pPr>
      <w:r>
        <w:t xml:space="preserve">                                                                                                        ………………………………………….....</w:t>
      </w:r>
    </w:p>
    <w:p w:rsidR="00A27DD7" w:rsidRDefault="00A27DD7" w:rsidP="00A27DD7">
      <w:pPr>
        <w:pStyle w:val="Teksttreci110"/>
        <w:shd w:val="clear" w:color="auto" w:fill="auto"/>
        <w:spacing w:line="178" w:lineRule="exact"/>
        <w:jc w:val="right"/>
      </w:pPr>
      <w:r>
        <w:t>Czytelny podpis (imię i nazwisko) osoby sporządzającej Informację</w:t>
      </w:r>
    </w:p>
    <w:p w:rsidR="00A27DD7" w:rsidRDefault="00A27DD7" w:rsidP="00A27DD7">
      <w:pPr>
        <w:pStyle w:val="Teksttreci110"/>
        <w:shd w:val="clear" w:color="auto" w:fill="auto"/>
        <w:spacing w:line="178" w:lineRule="exact"/>
        <w:jc w:val="right"/>
      </w:pPr>
      <w:r>
        <w:t>(Beneficjent/osoba upoważniona)</w:t>
      </w:r>
    </w:p>
    <w:p w:rsidR="00A27DD7" w:rsidRPr="005351D8" w:rsidRDefault="00A27DD7" w:rsidP="00A27DD7">
      <w:pPr>
        <w:pStyle w:val="Teksttreci110"/>
        <w:shd w:val="clear" w:color="auto" w:fill="auto"/>
        <w:spacing w:line="178" w:lineRule="exact"/>
        <w:jc w:val="right"/>
      </w:pPr>
    </w:p>
    <w:p w:rsidR="0097276B" w:rsidRDefault="0097276B"/>
    <w:sectPr w:rsidR="0097276B" w:rsidSect="00A27DD7">
      <w:pgSz w:w="11900" w:h="16840"/>
      <w:pgMar w:top="1137" w:right="1331" w:bottom="1517" w:left="1329" w:header="0" w:footer="3" w:gutter="0"/>
      <w:cols w:space="708"/>
      <w:noEndnote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D7"/>
    <w:rsid w:val="0097276B"/>
    <w:rsid w:val="00A27DD7"/>
    <w:rsid w:val="00E60041"/>
    <w:rsid w:val="00E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AC1E2-5444-4EB1-A01F-09363721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D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link w:val="Teksttreci60"/>
    <w:uiPriority w:val="99"/>
    <w:locked/>
    <w:rsid w:val="00A27DD7"/>
    <w:rPr>
      <w:rFonts w:ascii="Times New Roman" w:hAnsi="Times New Roman" w:cs="Times New Roman"/>
      <w:shd w:val="clear" w:color="auto" w:fill="FFFFFF"/>
    </w:rPr>
  </w:style>
  <w:style w:type="character" w:customStyle="1" w:styleId="Nagwek2">
    <w:name w:val="Nagłówek #2_"/>
    <w:link w:val="Nagwek20"/>
    <w:uiPriority w:val="99"/>
    <w:locked/>
    <w:rsid w:val="00A27DD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12Bezkursywy">
    <w:name w:val="Tekst treści (12) + Bez kursywy"/>
    <w:uiPriority w:val="99"/>
    <w:rsid w:val="00A27DD7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Teksttreci11">
    <w:name w:val="Tekst treści (11)_"/>
    <w:link w:val="Teksttreci110"/>
    <w:uiPriority w:val="99"/>
    <w:locked/>
    <w:rsid w:val="00A27DD7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A27DD7"/>
    <w:pPr>
      <w:shd w:val="clear" w:color="auto" w:fill="FFFFFF"/>
      <w:spacing w:after="880" w:line="266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A27DD7"/>
    <w:pPr>
      <w:shd w:val="clear" w:color="auto" w:fill="FFFFFF"/>
      <w:spacing w:line="566" w:lineRule="exact"/>
      <w:ind w:hanging="460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110">
    <w:name w:val="Tekst treści (11)"/>
    <w:basedOn w:val="Normalny"/>
    <w:link w:val="Teksttreci11"/>
    <w:uiPriority w:val="99"/>
    <w:rsid w:val="00A27DD7"/>
    <w:pPr>
      <w:shd w:val="clear" w:color="auto" w:fill="FFFFFF"/>
      <w:spacing w:line="187" w:lineRule="exact"/>
      <w:jc w:val="both"/>
    </w:pPr>
    <w:rPr>
      <w:rFonts w:ascii="Times New Roman" w:eastAsiaTheme="minorHAnsi" w:hAnsi="Times New Roman" w:cs="Times New Roman"/>
      <w:i/>
      <w:iCs/>
      <w:color w:val="aut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Figlarz</dc:creator>
  <cp:keywords/>
  <dc:description/>
  <cp:lastModifiedBy>Adi</cp:lastModifiedBy>
  <cp:revision>2</cp:revision>
  <dcterms:created xsi:type="dcterms:W3CDTF">2017-04-07T10:01:00Z</dcterms:created>
  <dcterms:modified xsi:type="dcterms:W3CDTF">2017-04-07T10:01:00Z</dcterms:modified>
</cp:coreProperties>
</file>